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3D071" w14:textId="68BCD674" w:rsidR="008A6591" w:rsidRDefault="008A6591" w:rsidP="00400E53">
      <w:pPr>
        <w:ind w:firstLineChars="600" w:firstLine="1260"/>
      </w:pPr>
      <w:r>
        <w:rPr>
          <w:noProof/>
        </w:rPr>
        <w:drawing>
          <wp:anchor distT="0" distB="0" distL="114300" distR="114300" simplePos="0" relativeHeight="251658240" behindDoc="0" locked="0" layoutInCell="1" allowOverlap="1" wp14:anchorId="21E22718" wp14:editId="02B617F7">
            <wp:simplePos x="0" y="0"/>
            <wp:positionH relativeFrom="column">
              <wp:posOffset>158115</wp:posOffset>
            </wp:positionH>
            <wp:positionV relativeFrom="paragraph">
              <wp:posOffset>-3175</wp:posOffset>
            </wp:positionV>
            <wp:extent cx="840105" cy="847725"/>
            <wp:effectExtent l="0" t="0" r="0" b="9525"/>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105" cy="847725"/>
                    </a:xfrm>
                    <a:prstGeom prst="rect">
                      <a:avLst/>
                    </a:prstGeom>
                  </pic:spPr>
                </pic:pic>
              </a:graphicData>
            </a:graphic>
            <wp14:sizeRelH relativeFrom="page">
              <wp14:pctWidth>0</wp14:pctWidth>
            </wp14:sizeRelH>
            <wp14:sizeRelV relativeFrom="page">
              <wp14:pctHeight>0</wp14:pctHeight>
            </wp14:sizeRelV>
          </wp:anchor>
        </w:drawing>
      </w:r>
    </w:p>
    <w:p w14:paraId="772654C7" w14:textId="1F53B113" w:rsidR="00400E53" w:rsidRDefault="00400E53" w:rsidP="00400E53">
      <w:pPr>
        <w:ind w:firstLineChars="600" w:firstLine="1260"/>
      </w:pPr>
    </w:p>
    <w:p w14:paraId="5AFBAC30" w14:textId="69F4573B" w:rsidR="00400E53" w:rsidRDefault="00A12886" w:rsidP="00400E53">
      <w:pPr>
        <w:ind w:firstLineChars="600" w:firstLine="1260"/>
      </w:pPr>
      <w:r>
        <w:rPr>
          <w:rFonts w:hint="eastAsia"/>
        </w:rPr>
        <w:t xml:space="preserve">　　　　　　　　　　　　　　　　　　　　　　　　　　　　　　</w:t>
      </w:r>
      <w:r w:rsidR="008A6591">
        <w:rPr>
          <w:rFonts w:hint="eastAsia"/>
        </w:rPr>
        <w:t>2020年6月</w:t>
      </w:r>
      <w:r w:rsidR="00334960" w:rsidRPr="00B77CCB">
        <w:rPr>
          <w:rFonts w:hint="eastAsia"/>
          <w:szCs w:val="21"/>
        </w:rPr>
        <w:t>7</w:t>
      </w:r>
      <w:r w:rsidR="008A6591">
        <w:rPr>
          <w:rFonts w:hint="eastAsia"/>
        </w:rPr>
        <w:t>日</w:t>
      </w:r>
    </w:p>
    <w:p w14:paraId="3A4878D9" w14:textId="77777777" w:rsidR="008A6591" w:rsidRDefault="008A6591" w:rsidP="008A6591">
      <w:pPr>
        <w:ind w:firstLineChars="700" w:firstLine="1470"/>
      </w:pPr>
    </w:p>
    <w:p w14:paraId="424F4CE8" w14:textId="7072E999" w:rsidR="009F38D1" w:rsidRPr="00B77CCB" w:rsidRDefault="00A12886" w:rsidP="008A6591">
      <w:pPr>
        <w:ind w:firstLineChars="700" w:firstLine="1540"/>
        <w:rPr>
          <w:u w:val="single"/>
        </w:rPr>
      </w:pPr>
      <w:r w:rsidRPr="00B77CCB">
        <w:rPr>
          <w:rFonts w:asciiTheme="minorEastAsia" w:hAnsiTheme="minorEastAsia" w:cs="ＭＳ Ｐゴシック" w:hint="eastAsia"/>
          <w:kern w:val="0"/>
          <w:sz w:val="22"/>
          <w:u w:val="single"/>
        </w:rPr>
        <w:t>新型</w:t>
      </w:r>
      <w:r w:rsidR="000426FF" w:rsidRPr="00B77CCB">
        <w:rPr>
          <w:rFonts w:hint="eastAsia"/>
          <w:u w:val="single"/>
        </w:rPr>
        <w:t>コロナウイルス</w:t>
      </w:r>
      <w:r w:rsidR="0047273E" w:rsidRPr="00B77CCB">
        <w:rPr>
          <w:rFonts w:hint="eastAsia"/>
          <w:u w:val="single"/>
        </w:rPr>
        <w:t>感染</w:t>
      </w:r>
      <w:r w:rsidR="000426FF" w:rsidRPr="00B77CCB">
        <w:rPr>
          <w:rFonts w:hint="eastAsia"/>
          <w:u w:val="single"/>
        </w:rPr>
        <w:t>拡大に伴う困窮学生</w:t>
      </w:r>
      <w:r w:rsidR="00400E53" w:rsidRPr="00B77CCB">
        <w:rPr>
          <w:rFonts w:hint="eastAsia"/>
          <w:u w:val="single"/>
        </w:rPr>
        <w:t>への一時支援金制度</w:t>
      </w:r>
      <w:r w:rsidR="000B6978" w:rsidRPr="00B77CCB">
        <w:rPr>
          <w:rFonts w:hint="eastAsia"/>
          <w:u w:val="single"/>
        </w:rPr>
        <w:t>の募集要項</w:t>
      </w:r>
    </w:p>
    <w:p w14:paraId="00A24F16" w14:textId="0DACE095" w:rsidR="004B7C80" w:rsidRDefault="004B7C80" w:rsidP="00F05692">
      <w:pPr>
        <w:ind w:firstLineChars="3700" w:firstLine="7770"/>
      </w:pPr>
      <w:r>
        <w:rPr>
          <w:rFonts w:hint="eastAsia"/>
        </w:rPr>
        <w:t>弘陵造船航空会</w:t>
      </w:r>
    </w:p>
    <w:p w14:paraId="77464342" w14:textId="3C30698E" w:rsidR="00AC7FFC" w:rsidRDefault="00AC7FFC"/>
    <w:p w14:paraId="284E339F" w14:textId="73280B45" w:rsidR="004B7C80" w:rsidRDefault="004B7C80" w:rsidP="004B7C80">
      <w:pPr>
        <w:pStyle w:val="a3"/>
        <w:numPr>
          <w:ilvl w:val="0"/>
          <w:numId w:val="1"/>
        </w:numPr>
        <w:ind w:leftChars="0"/>
      </w:pPr>
      <w:r>
        <w:rPr>
          <w:rFonts w:hint="eastAsia"/>
        </w:rPr>
        <w:t>制度の概要</w:t>
      </w:r>
    </w:p>
    <w:p w14:paraId="29170503" w14:textId="39457EDB" w:rsidR="004B7C80" w:rsidRPr="00A633B2" w:rsidRDefault="00A633B2" w:rsidP="00A633B2">
      <w:pPr>
        <w:spacing w:line="0" w:lineRule="atLeast"/>
        <w:ind w:leftChars="200" w:left="420" w:firstLineChars="100" w:firstLine="220"/>
        <w:rPr>
          <w:rFonts w:asciiTheme="minorEastAsia" w:hAnsiTheme="minorEastAsia"/>
        </w:rPr>
      </w:pPr>
      <w:r w:rsidRPr="00A633B2">
        <w:rPr>
          <w:rFonts w:asciiTheme="minorEastAsia" w:hAnsiTheme="minorEastAsia" w:cs="ＭＳ Ｐゴシック" w:hint="eastAsia"/>
          <w:color w:val="000000"/>
          <w:kern w:val="0"/>
          <w:sz w:val="22"/>
        </w:rPr>
        <w:t>今般の</w:t>
      </w:r>
      <w:r w:rsidR="00A80FF4" w:rsidRPr="00B77CCB">
        <w:rPr>
          <w:rFonts w:asciiTheme="minorEastAsia" w:hAnsiTheme="minorEastAsia" w:cs="ＭＳ Ｐゴシック" w:hint="eastAsia"/>
          <w:kern w:val="0"/>
          <w:sz w:val="22"/>
        </w:rPr>
        <w:t>新型</w:t>
      </w:r>
      <w:r w:rsidRPr="00A633B2">
        <w:rPr>
          <w:rFonts w:asciiTheme="minorEastAsia" w:hAnsiTheme="minorEastAsia" w:cs="ＭＳ Ｐゴシック" w:hint="eastAsia"/>
          <w:color w:val="000000"/>
          <w:kern w:val="0"/>
          <w:sz w:val="22"/>
        </w:rPr>
        <w:t>コロナウイルス感染拡大により、</w:t>
      </w:r>
      <w:r w:rsidR="00481696">
        <w:rPr>
          <w:rFonts w:asciiTheme="minorEastAsia" w:hAnsiTheme="minorEastAsia" w:cs="ＭＳ Ｐゴシック" w:hint="eastAsia"/>
          <w:color w:val="000000"/>
          <w:kern w:val="0"/>
          <w:sz w:val="22"/>
        </w:rPr>
        <w:t>本人の</w:t>
      </w:r>
      <w:r w:rsidRPr="00A633B2">
        <w:rPr>
          <w:rFonts w:asciiTheme="minorEastAsia" w:hAnsiTheme="minorEastAsia" w:cs="ＭＳ Ｐゴシック" w:hint="eastAsia"/>
          <w:color w:val="000000"/>
          <w:kern w:val="0"/>
          <w:sz w:val="22"/>
        </w:rPr>
        <w:t>アルバイト収入など</w:t>
      </w:r>
      <w:r w:rsidR="007E57B5" w:rsidRPr="007E57B5">
        <w:rPr>
          <w:rFonts w:asciiTheme="minorEastAsia" w:hAnsiTheme="minorEastAsia" w:cs="ＭＳ Ｐゴシック" w:hint="eastAsia"/>
          <w:kern w:val="0"/>
          <w:sz w:val="22"/>
        </w:rPr>
        <w:t>生活資金</w:t>
      </w:r>
      <w:r w:rsidRPr="00A633B2">
        <w:rPr>
          <w:rFonts w:asciiTheme="minorEastAsia" w:hAnsiTheme="minorEastAsia" w:cs="ＭＳ Ｐゴシック" w:hint="eastAsia"/>
          <w:color w:val="000000"/>
          <w:kern w:val="0"/>
          <w:sz w:val="22"/>
        </w:rPr>
        <w:t>が大幅に減少もしくは消失したために学業を継続していくことが困難となっている学生</w:t>
      </w:r>
      <w:r w:rsidR="002233FD" w:rsidRPr="00B77CCB">
        <w:rPr>
          <w:rFonts w:asciiTheme="minorEastAsia" w:hAnsiTheme="minorEastAsia" w:cs="ＭＳ Ｐゴシック" w:hint="eastAsia"/>
          <w:kern w:val="0"/>
          <w:sz w:val="22"/>
        </w:rPr>
        <w:t>に対し、</w:t>
      </w:r>
      <w:r w:rsidRPr="00A633B2">
        <w:rPr>
          <w:rFonts w:asciiTheme="minorEastAsia" w:hAnsiTheme="minorEastAsia" w:cs="ＭＳ Ｐゴシック" w:hint="eastAsia"/>
          <w:color w:val="000000"/>
          <w:kern w:val="0"/>
          <w:sz w:val="22"/>
        </w:rPr>
        <w:t>緊急に資金的な支援をするための制度です。</w:t>
      </w:r>
    </w:p>
    <w:p w14:paraId="5D8F3928" w14:textId="506E07B1" w:rsidR="00AC7FFC" w:rsidRDefault="00AC7FFC" w:rsidP="00AC7FFC">
      <w:pPr>
        <w:pStyle w:val="a3"/>
        <w:numPr>
          <w:ilvl w:val="0"/>
          <w:numId w:val="1"/>
        </w:numPr>
        <w:ind w:leftChars="0"/>
      </w:pPr>
      <w:r>
        <w:rPr>
          <w:rFonts w:hint="eastAsia"/>
        </w:rPr>
        <w:t>一時支援金の支給対象</w:t>
      </w:r>
    </w:p>
    <w:p w14:paraId="3CF98FA4" w14:textId="1A4BE240" w:rsidR="00A80FF4" w:rsidRPr="00570F51" w:rsidRDefault="00A633B2" w:rsidP="00A12886">
      <w:pPr>
        <w:ind w:leftChars="200" w:left="420" w:firstLineChars="100" w:firstLine="210"/>
      </w:pPr>
      <w:r>
        <w:rPr>
          <w:rFonts w:hint="eastAsia"/>
        </w:rPr>
        <w:t>「横浜国立大学　海洋空間のシステムデザイン教室」（以下「教室」と略称）に在籍の</w:t>
      </w:r>
      <w:r w:rsidR="00A12886" w:rsidRPr="00570F51">
        <w:rPr>
          <w:rFonts w:hint="eastAsia"/>
        </w:rPr>
        <w:t>学部生・大学院生</w:t>
      </w:r>
      <w:r w:rsidR="00A80FF4" w:rsidRPr="00570F51">
        <w:rPr>
          <w:rFonts w:hint="eastAsia"/>
        </w:rPr>
        <w:t>で、</w:t>
      </w:r>
      <w:r w:rsidR="00A80FF4" w:rsidRPr="00570F51">
        <w:rPr>
          <w:rFonts w:hint="eastAsia"/>
          <w:kern w:val="0"/>
        </w:rPr>
        <w:t>新型コロナウィルス感染拡大の影響により収入が大きく減少し、学費・生活費の支弁が困難になっている者</w:t>
      </w:r>
    </w:p>
    <w:p w14:paraId="75DFCEF1" w14:textId="77777777" w:rsidR="00AC7FFC" w:rsidRDefault="00AC7FFC" w:rsidP="00AC7FFC">
      <w:pPr>
        <w:pStyle w:val="a3"/>
        <w:numPr>
          <w:ilvl w:val="0"/>
          <w:numId w:val="1"/>
        </w:numPr>
        <w:ind w:leftChars="0"/>
      </w:pPr>
      <w:r>
        <w:rPr>
          <w:rFonts w:hint="eastAsia"/>
        </w:rPr>
        <w:t>募集期間</w:t>
      </w:r>
    </w:p>
    <w:p w14:paraId="2612DE07" w14:textId="08242A22" w:rsidR="00AC7FFC" w:rsidRDefault="00424372" w:rsidP="002541AE">
      <w:pPr>
        <w:ind w:firstLineChars="200" w:firstLine="420"/>
      </w:pPr>
      <w:r>
        <w:rPr>
          <w:rFonts w:hint="eastAsia"/>
        </w:rPr>
        <w:t>・</w:t>
      </w:r>
      <w:r w:rsidR="008A6591">
        <w:rPr>
          <w:rFonts w:hint="eastAsia"/>
        </w:rPr>
        <w:t>2020</w:t>
      </w:r>
      <w:r w:rsidR="00CF0F96">
        <w:rPr>
          <w:rFonts w:hint="eastAsia"/>
        </w:rPr>
        <w:t>年6月</w:t>
      </w:r>
      <w:r w:rsidR="00626872">
        <w:rPr>
          <w:rFonts w:hint="eastAsia"/>
        </w:rPr>
        <w:t>８</w:t>
      </w:r>
      <w:r w:rsidR="00CF0F96">
        <w:rPr>
          <w:rFonts w:hint="eastAsia"/>
        </w:rPr>
        <w:t>日～6月</w:t>
      </w:r>
      <w:r w:rsidR="00A633B2">
        <w:rPr>
          <w:rFonts w:hint="eastAsia"/>
        </w:rPr>
        <w:t>19</w:t>
      </w:r>
      <w:r w:rsidR="00CF0F96">
        <w:rPr>
          <w:rFonts w:hint="eastAsia"/>
        </w:rPr>
        <w:t>日</w:t>
      </w:r>
    </w:p>
    <w:p w14:paraId="6D6F89C0" w14:textId="6FC2768D" w:rsidR="00424372" w:rsidRDefault="00424372" w:rsidP="002541AE">
      <w:pPr>
        <w:ind w:firstLineChars="200" w:firstLine="420"/>
      </w:pPr>
      <w:r>
        <w:rPr>
          <w:rFonts w:hint="eastAsia"/>
        </w:rPr>
        <w:t>・ただし、応募状況により</w:t>
      </w:r>
      <w:r w:rsidR="00BB176E">
        <w:rPr>
          <w:rFonts w:hint="eastAsia"/>
        </w:rPr>
        <w:t>期間の変更</w:t>
      </w:r>
      <w:r w:rsidR="002408A4">
        <w:rPr>
          <w:rFonts w:hint="eastAsia"/>
        </w:rPr>
        <w:t>もあり</w:t>
      </w:r>
      <w:r w:rsidR="00281370">
        <w:rPr>
          <w:rFonts w:hint="eastAsia"/>
        </w:rPr>
        <w:t>え</w:t>
      </w:r>
      <w:r w:rsidR="002408A4">
        <w:rPr>
          <w:rFonts w:hint="eastAsia"/>
        </w:rPr>
        <w:t>ます。</w:t>
      </w:r>
    </w:p>
    <w:p w14:paraId="3CDC6A5D" w14:textId="2D24B12A" w:rsidR="00AC7FFC" w:rsidRDefault="00E162F7" w:rsidP="00AC7FFC">
      <w:pPr>
        <w:pStyle w:val="a3"/>
        <w:numPr>
          <w:ilvl w:val="0"/>
          <w:numId w:val="1"/>
        </w:numPr>
        <w:ind w:leftChars="0"/>
      </w:pPr>
      <w:r>
        <w:rPr>
          <w:rFonts w:hint="eastAsia"/>
        </w:rPr>
        <w:t>当会からの</w:t>
      </w:r>
      <w:r w:rsidR="00AC7FFC">
        <w:rPr>
          <w:rFonts w:hint="eastAsia"/>
        </w:rPr>
        <w:t>一時支援金の</w:t>
      </w:r>
      <w:r w:rsidR="00626872">
        <w:rPr>
          <w:rFonts w:hint="eastAsia"/>
        </w:rPr>
        <w:t>総</w:t>
      </w:r>
      <w:r w:rsidR="000D60C5">
        <w:rPr>
          <w:rFonts w:hint="eastAsia"/>
        </w:rPr>
        <w:t>支給</w:t>
      </w:r>
      <w:r w:rsidR="00626872">
        <w:rPr>
          <w:rFonts w:hint="eastAsia"/>
        </w:rPr>
        <w:t>限度</w:t>
      </w:r>
      <w:r w:rsidR="00AC7FFC">
        <w:rPr>
          <w:rFonts w:hint="eastAsia"/>
        </w:rPr>
        <w:t>額</w:t>
      </w:r>
    </w:p>
    <w:p w14:paraId="5ECFA03A" w14:textId="10B05492" w:rsidR="00203D1C" w:rsidRDefault="00F05692" w:rsidP="00203D1C">
      <w:pPr>
        <w:ind w:firstLineChars="300" w:firstLine="630"/>
      </w:pPr>
      <w:r>
        <w:rPr>
          <w:rFonts w:hint="eastAsia"/>
        </w:rPr>
        <w:t>最大</w:t>
      </w:r>
      <w:r w:rsidR="00203D1C">
        <w:rPr>
          <w:rFonts w:hint="eastAsia"/>
        </w:rPr>
        <w:t>総額</w:t>
      </w:r>
      <w:r w:rsidR="00EA13FC">
        <w:rPr>
          <w:rFonts w:hint="eastAsia"/>
        </w:rPr>
        <w:t>２００</w:t>
      </w:r>
      <w:r w:rsidR="00203D1C">
        <w:rPr>
          <w:rFonts w:hint="eastAsia"/>
        </w:rPr>
        <w:t>万円</w:t>
      </w:r>
    </w:p>
    <w:p w14:paraId="08E15576" w14:textId="34D9CF04" w:rsidR="00AC7FFC" w:rsidRDefault="00AC7FFC" w:rsidP="00AC7FFC">
      <w:pPr>
        <w:pStyle w:val="a3"/>
        <w:numPr>
          <w:ilvl w:val="0"/>
          <w:numId w:val="1"/>
        </w:numPr>
        <w:ind w:leftChars="0"/>
      </w:pPr>
      <w:r>
        <w:rPr>
          <w:rFonts w:hint="eastAsia"/>
        </w:rPr>
        <w:t>一時支援金の</w:t>
      </w:r>
      <w:r w:rsidR="000D60C5">
        <w:rPr>
          <w:rFonts w:hint="eastAsia"/>
        </w:rPr>
        <w:t>支給</w:t>
      </w:r>
      <w:r w:rsidR="00626872">
        <w:rPr>
          <w:rFonts w:hint="eastAsia"/>
        </w:rPr>
        <w:t>限度</w:t>
      </w:r>
      <w:r w:rsidR="000D60C5">
        <w:rPr>
          <w:rFonts w:hint="eastAsia"/>
        </w:rPr>
        <w:t>額</w:t>
      </w:r>
    </w:p>
    <w:p w14:paraId="664E1855" w14:textId="79366B32" w:rsidR="00EA13FC" w:rsidRDefault="00AD4245" w:rsidP="0096695F">
      <w:pPr>
        <w:ind w:leftChars="300" w:left="630"/>
      </w:pPr>
      <w:r>
        <w:rPr>
          <w:rFonts w:hint="eastAsia"/>
        </w:rPr>
        <w:t>一人当たり最大</w:t>
      </w:r>
      <w:r w:rsidR="00EA13FC">
        <w:rPr>
          <w:rFonts w:hint="eastAsia"/>
        </w:rPr>
        <w:t>１５</w:t>
      </w:r>
      <w:r>
        <w:rPr>
          <w:rFonts w:hint="eastAsia"/>
        </w:rPr>
        <w:t>万円</w:t>
      </w:r>
      <w:r w:rsidR="0096695F">
        <w:br/>
      </w:r>
      <w:r w:rsidR="0096695F" w:rsidRPr="00570F51">
        <w:rPr>
          <w:rFonts w:hint="eastAsia"/>
        </w:rPr>
        <w:t>返還義務なし</w:t>
      </w:r>
    </w:p>
    <w:p w14:paraId="186395ED" w14:textId="6986FF84" w:rsidR="00EA13FC" w:rsidRDefault="00EA13FC" w:rsidP="00EA13FC">
      <w:r>
        <w:rPr>
          <w:rFonts w:hint="eastAsia"/>
        </w:rPr>
        <w:t>６．</w:t>
      </w:r>
      <w:r w:rsidR="00BA73FE">
        <w:rPr>
          <w:rFonts w:hint="eastAsia"/>
        </w:rPr>
        <w:t>支援金申し込み先</w:t>
      </w:r>
    </w:p>
    <w:p w14:paraId="0BB0CD7C" w14:textId="22E792BD" w:rsidR="00EE5589" w:rsidRDefault="00EE5589" w:rsidP="002541AE">
      <w:pPr>
        <w:ind w:leftChars="200" w:left="420"/>
      </w:pPr>
      <w:r>
        <w:rPr>
          <w:rFonts w:hint="eastAsia"/>
        </w:rPr>
        <w:t>「</w:t>
      </w:r>
      <w:r w:rsidR="004A467E">
        <w:rPr>
          <w:rFonts w:hint="eastAsia"/>
        </w:rPr>
        <w:t>教室</w:t>
      </w:r>
      <w:r>
        <w:rPr>
          <w:rFonts w:hint="eastAsia"/>
        </w:rPr>
        <w:t>」</w:t>
      </w:r>
      <w:r w:rsidR="00BA73FE">
        <w:rPr>
          <w:rFonts w:hint="eastAsia"/>
        </w:rPr>
        <w:t>の</w:t>
      </w:r>
      <w:r w:rsidR="00926633">
        <w:rPr>
          <w:rFonts w:hint="eastAsia"/>
        </w:rPr>
        <w:t>当会教室代表理事</w:t>
      </w:r>
      <w:r w:rsidR="004F0567" w:rsidRPr="00570F51">
        <w:rPr>
          <w:rFonts w:hint="eastAsia"/>
        </w:rPr>
        <w:t>・</w:t>
      </w:r>
      <w:r w:rsidR="005034C4" w:rsidRPr="00570F51">
        <w:rPr>
          <w:rFonts w:hint="eastAsia"/>
        </w:rPr>
        <w:t>岡田</w:t>
      </w:r>
      <w:r w:rsidR="00052E85" w:rsidRPr="00570F51">
        <w:rPr>
          <w:rFonts w:hint="eastAsia"/>
        </w:rPr>
        <w:t>哲男</w:t>
      </w:r>
      <w:r w:rsidR="005034C4" w:rsidRPr="00570F51">
        <w:rPr>
          <w:rFonts w:hint="eastAsia"/>
        </w:rPr>
        <w:t>教授</w:t>
      </w:r>
      <w:r w:rsidR="00052E85" w:rsidRPr="00570F51">
        <w:rPr>
          <w:rFonts w:hint="eastAsia"/>
        </w:rPr>
        <w:t>（</w:t>
      </w:r>
      <w:r w:rsidR="00464989" w:rsidRPr="00570F51">
        <w:t>okada-t@ynu.ac.jp</w:t>
      </w:r>
      <w:r w:rsidR="00052E85" w:rsidRPr="00570F51">
        <w:rPr>
          <w:rFonts w:hint="eastAsia"/>
        </w:rPr>
        <w:t>）</w:t>
      </w:r>
    </w:p>
    <w:p w14:paraId="5C41A2BF" w14:textId="29E8ACF2" w:rsidR="00926633" w:rsidRDefault="00626872" w:rsidP="00ED0C35">
      <w:pPr>
        <w:pStyle w:val="a3"/>
        <w:numPr>
          <w:ilvl w:val="0"/>
          <w:numId w:val="2"/>
        </w:numPr>
        <w:ind w:leftChars="0"/>
      </w:pPr>
      <w:r>
        <w:rPr>
          <w:rFonts w:hint="eastAsia"/>
        </w:rPr>
        <w:t>申請</w:t>
      </w:r>
      <w:r w:rsidR="00926633">
        <w:rPr>
          <w:rFonts w:hint="eastAsia"/>
        </w:rPr>
        <w:t>書類</w:t>
      </w:r>
    </w:p>
    <w:p w14:paraId="17F6EB60" w14:textId="1027C1A8" w:rsidR="00256D15" w:rsidRDefault="00D96FC7" w:rsidP="0070183F">
      <w:pPr>
        <w:ind w:leftChars="200" w:left="630" w:hangingChars="100" w:hanging="210"/>
      </w:pPr>
      <w:r>
        <w:rPr>
          <w:rFonts w:hint="eastAsia"/>
        </w:rPr>
        <w:t>・</w:t>
      </w:r>
      <w:r w:rsidR="00603FF6">
        <w:rPr>
          <w:rFonts w:hint="eastAsia"/>
        </w:rPr>
        <w:t>支援金を必要とする理由を</w:t>
      </w:r>
      <w:r w:rsidR="00BB42F7">
        <w:rPr>
          <w:rFonts w:hint="eastAsia"/>
        </w:rPr>
        <w:t>記載した文書</w:t>
      </w:r>
      <w:r w:rsidR="00792FE4">
        <w:rPr>
          <w:rFonts w:hint="eastAsia"/>
        </w:rPr>
        <w:t>を６の申し込み先へ</w:t>
      </w:r>
      <w:r w:rsidR="003C0390">
        <w:rPr>
          <w:rFonts w:hint="eastAsia"/>
        </w:rPr>
        <w:t>Pdf</w:t>
      </w:r>
      <w:r w:rsidR="003C0390" w:rsidRPr="00570F51">
        <w:rPr>
          <w:rFonts w:hint="eastAsia"/>
        </w:rPr>
        <w:t>もしくはMicrosoft Word File</w:t>
      </w:r>
      <w:r w:rsidR="00453466">
        <w:rPr>
          <w:rFonts w:hint="eastAsia"/>
        </w:rPr>
        <w:t>にて送付のこと。</w:t>
      </w:r>
    </w:p>
    <w:p w14:paraId="1140936F" w14:textId="28F51EAC" w:rsidR="00ED0C35" w:rsidRDefault="00D96FC7" w:rsidP="00792FE4">
      <w:pPr>
        <w:ind w:firstLineChars="200" w:firstLine="420"/>
      </w:pPr>
      <w:r>
        <w:rPr>
          <w:rFonts w:hint="eastAsia"/>
        </w:rPr>
        <w:t>・</w:t>
      </w:r>
      <w:r w:rsidR="00670C84">
        <w:rPr>
          <w:rFonts w:hint="eastAsia"/>
        </w:rPr>
        <w:t>文書の宛先は「弘陵造船航空会</w:t>
      </w:r>
      <w:r w:rsidR="00256D15">
        <w:rPr>
          <w:rFonts w:hint="eastAsia"/>
        </w:rPr>
        <w:t xml:space="preserve">　</w:t>
      </w:r>
      <w:r w:rsidR="002233FD" w:rsidRPr="00570F51">
        <w:rPr>
          <w:rFonts w:hint="eastAsia"/>
        </w:rPr>
        <w:t>御中</w:t>
      </w:r>
      <w:r w:rsidR="00670C84">
        <w:rPr>
          <w:rFonts w:hint="eastAsia"/>
        </w:rPr>
        <w:t>」</w:t>
      </w:r>
      <w:r>
        <w:rPr>
          <w:rFonts w:hint="eastAsia"/>
        </w:rPr>
        <w:t>とする。</w:t>
      </w:r>
    </w:p>
    <w:p w14:paraId="10A05C35" w14:textId="666ED48C" w:rsidR="00453466" w:rsidRDefault="00D96FC7" w:rsidP="00B00DE6">
      <w:pPr>
        <w:ind w:firstLineChars="200" w:firstLine="420"/>
      </w:pPr>
      <w:r>
        <w:rPr>
          <w:rFonts w:hint="eastAsia"/>
        </w:rPr>
        <w:t>・</w:t>
      </w:r>
      <w:r w:rsidR="00453466">
        <w:rPr>
          <w:rFonts w:hint="eastAsia"/>
        </w:rPr>
        <w:t>書式は</w:t>
      </w:r>
      <w:r w:rsidR="00B00DE6">
        <w:rPr>
          <w:rFonts w:hint="eastAsia"/>
        </w:rPr>
        <w:t>問わない。簡略なもので可。</w:t>
      </w:r>
      <w:r w:rsidR="0070183F" w:rsidRPr="00570F51">
        <w:rPr>
          <w:rFonts w:hint="eastAsia"/>
        </w:rPr>
        <w:t>申請者の所属・学籍番号・氏名を明記すること。</w:t>
      </w:r>
    </w:p>
    <w:p w14:paraId="7D8B45A7" w14:textId="091CE4E8" w:rsidR="00926633" w:rsidRDefault="00951ADF" w:rsidP="00ED0C35">
      <w:pPr>
        <w:pStyle w:val="a3"/>
        <w:numPr>
          <w:ilvl w:val="0"/>
          <w:numId w:val="2"/>
        </w:numPr>
        <w:ind w:leftChars="0"/>
      </w:pPr>
      <w:r>
        <w:rPr>
          <w:rFonts w:hint="eastAsia"/>
        </w:rPr>
        <w:t>審査</w:t>
      </w:r>
      <w:r w:rsidR="00D30768">
        <w:rPr>
          <w:rFonts w:hint="eastAsia"/>
        </w:rPr>
        <w:t>および一時支援金の支給について</w:t>
      </w:r>
    </w:p>
    <w:p w14:paraId="238F63FC" w14:textId="162C744F" w:rsidR="00EA2A77" w:rsidRPr="008E6910" w:rsidRDefault="007A451E" w:rsidP="0096695F">
      <w:pPr>
        <w:ind w:leftChars="300" w:left="630"/>
      </w:pPr>
      <w:r w:rsidRPr="008E6910">
        <w:rPr>
          <w:rFonts w:hint="eastAsia"/>
        </w:rPr>
        <w:t>「教室」にて書類審査等を</w:t>
      </w:r>
      <w:r w:rsidR="00E72F9A" w:rsidRPr="008E6910">
        <w:rPr>
          <w:rFonts w:hint="eastAsia"/>
        </w:rPr>
        <w:t>行</w:t>
      </w:r>
      <w:r w:rsidR="0096695F" w:rsidRPr="008E6910">
        <w:rPr>
          <w:rFonts w:hint="eastAsia"/>
        </w:rPr>
        <w:t>い、</w:t>
      </w:r>
      <w:r w:rsidR="00B30D5F" w:rsidRPr="008E6910">
        <w:rPr>
          <w:rFonts w:hint="eastAsia"/>
        </w:rPr>
        <w:t>審査結果は</w:t>
      </w:r>
      <w:r w:rsidR="008F454D" w:rsidRPr="008E6910">
        <w:rPr>
          <w:rFonts w:hint="eastAsia"/>
        </w:rPr>
        <w:t>申請後</w:t>
      </w:r>
      <w:r w:rsidR="00012825" w:rsidRPr="008E6910">
        <w:rPr>
          <w:rFonts w:hint="eastAsia"/>
        </w:rPr>
        <w:t>10日以内に</w:t>
      </w:r>
      <w:r w:rsidR="00F41BCD" w:rsidRPr="008E6910">
        <w:rPr>
          <w:rFonts w:hint="eastAsia"/>
        </w:rPr>
        <w:t>岡田哲男教授から連絡される。</w:t>
      </w:r>
      <w:r w:rsidR="00486523" w:rsidRPr="008E6910">
        <w:rPr>
          <w:rFonts w:hint="eastAsia"/>
        </w:rPr>
        <w:t>支給</w:t>
      </w:r>
      <w:r w:rsidR="00E72F9A" w:rsidRPr="008E6910">
        <w:rPr>
          <w:rFonts w:hint="eastAsia"/>
        </w:rPr>
        <w:t>妥当と認定された</w:t>
      </w:r>
      <w:r w:rsidR="00E5435D" w:rsidRPr="008E6910">
        <w:rPr>
          <w:rFonts w:hint="eastAsia"/>
        </w:rPr>
        <w:t>場合に</w:t>
      </w:r>
      <w:r w:rsidR="002F561A" w:rsidRPr="008E6910">
        <w:rPr>
          <w:rFonts w:hint="eastAsia"/>
        </w:rPr>
        <w:t>、弘陵造船航空会より</w:t>
      </w:r>
      <w:r w:rsidR="003E1426" w:rsidRPr="008E6910">
        <w:rPr>
          <w:rFonts w:hint="eastAsia"/>
        </w:rPr>
        <w:t>一時支援金が</w:t>
      </w:r>
      <w:r w:rsidR="00397216" w:rsidRPr="008E6910">
        <w:rPr>
          <w:rFonts w:hint="eastAsia"/>
        </w:rPr>
        <w:t>審査結果</w:t>
      </w:r>
      <w:r w:rsidR="00B408AC" w:rsidRPr="008E6910">
        <w:rPr>
          <w:rFonts w:hint="eastAsia"/>
        </w:rPr>
        <w:t>連絡後一週間以内に</w:t>
      </w:r>
      <w:r w:rsidR="003E1426" w:rsidRPr="008E6910">
        <w:rPr>
          <w:rFonts w:hint="eastAsia"/>
        </w:rPr>
        <w:t>支給される。</w:t>
      </w:r>
    </w:p>
    <w:p w14:paraId="4375ACAC" w14:textId="06FCDA67" w:rsidR="002541AE" w:rsidRPr="008E6910" w:rsidRDefault="0096695F" w:rsidP="006948B9">
      <w:pPr>
        <w:ind w:firstLineChars="300" w:firstLine="630"/>
      </w:pPr>
      <w:r w:rsidRPr="008E6910">
        <w:rPr>
          <w:rFonts w:hint="eastAsia"/>
        </w:rPr>
        <w:t>尚、</w:t>
      </w:r>
      <w:r w:rsidR="002541AE" w:rsidRPr="008E6910">
        <w:rPr>
          <w:rFonts w:hint="eastAsia"/>
        </w:rPr>
        <w:t>支給金額は弘陵造船航空会と「教室」の協議にて決定する。</w:t>
      </w:r>
    </w:p>
    <w:p w14:paraId="4D2C67A4" w14:textId="77777777" w:rsidR="002541AE" w:rsidRPr="008E6910" w:rsidRDefault="002541AE" w:rsidP="002541AE">
      <w:pPr>
        <w:ind w:firstLineChars="200" w:firstLine="420"/>
      </w:pPr>
    </w:p>
    <w:p w14:paraId="7EFBBFDF" w14:textId="18FF3564" w:rsidR="00B57FC6" w:rsidRDefault="00F05692" w:rsidP="002541AE">
      <w:pPr>
        <w:ind w:firstLineChars="200" w:firstLine="420"/>
      </w:pPr>
      <w:r>
        <w:rPr>
          <w:rFonts w:hint="eastAsia"/>
        </w:rPr>
        <w:t xml:space="preserve">　　　　　　　　　　　　　　　　　　　　　　　　　　　　　　　　　　　　　（以上）</w:t>
      </w:r>
    </w:p>
    <w:sectPr w:rsidR="00B57FC6" w:rsidSect="008A6591">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98EE" w14:textId="77777777" w:rsidR="001A725C" w:rsidRDefault="001A725C" w:rsidP="00626872">
      <w:r>
        <w:separator/>
      </w:r>
    </w:p>
  </w:endnote>
  <w:endnote w:type="continuationSeparator" w:id="0">
    <w:p w14:paraId="42DD665A" w14:textId="77777777" w:rsidR="001A725C" w:rsidRDefault="001A725C" w:rsidP="0062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9311F" w14:textId="77777777" w:rsidR="001A725C" w:rsidRDefault="001A725C" w:rsidP="00626872">
      <w:r>
        <w:separator/>
      </w:r>
    </w:p>
  </w:footnote>
  <w:footnote w:type="continuationSeparator" w:id="0">
    <w:p w14:paraId="15123A5D" w14:textId="77777777" w:rsidR="001A725C" w:rsidRDefault="001A725C" w:rsidP="0062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27237"/>
    <w:multiLevelType w:val="hybridMultilevel"/>
    <w:tmpl w:val="724AFF1C"/>
    <w:lvl w:ilvl="0" w:tplc="92C29C72">
      <w:start w:val="1"/>
      <w:numFmt w:val="decimalFullWidth"/>
      <w:lvlText w:val="%1．"/>
      <w:lvlJc w:val="left"/>
      <w:pPr>
        <w:ind w:left="429" w:hanging="42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96EF1"/>
    <w:multiLevelType w:val="hybridMultilevel"/>
    <w:tmpl w:val="86EE0054"/>
    <w:lvl w:ilvl="0" w:tplc="B2E47734">
      <w:start w:val="7"/>
      <w:numFmt w:val="decimalFullWidth"/>
      <w:lvlText w:val="%1．"/>
      <w:lvlJc w:val="left"/>
      <w:pPr>
        <w:ind w:left="429" w:hanging="42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FC"/>
    <w:rsid w:val="00012825"/>
    <w:rsid w:val="00027402"/>
    <w:rsid w:val="000426FF"/>
    <w:rsid w:val="00052E85"/>
    <w:rsid w:val="000B6978"/>
    <w:rsid w:val="000D60C5"/>
    <w:rsid w:val="000E07D3"/>
    <w:rsid w:val="001A31C7"/>
    <w:rsid w:val="001A725C"/>
    <w:rsid w:val="001B35A8"/>
    <w:rsid w:val="00202952"/>
    <w:rsid w:val="00203D1C"/>
    <w:rsid w:val="002233FD"/>
    <w:rsid w:val="002408A4"/>
    <w:rsid w:val="002541AE"/>
    <w:rsid w:val="00256D15"/>
    <w:rsid w:val="00281370"/>
    <w:rsid w:val="002B68AC"/>
    <w:rsid w:val="002D557D"/>
    <w:rsid w:val="002D7E9A"/>
    <w:rsid w:val="002F561A"/>
    <w:rsid w:val="00334960"/>
    <w:rsid w:val="003528E1"/>
    <w:rsid w:val="00397216"/>
    <w:rsid w:val="003C0390"/>
    <w:rsid w:val="003E1426"/>
    <w:rsid w:val="00400E53"/>
    <w:rsid w:val="00424372"/>
    <w:rsid w:val="00453466"/>
    <w:rsid w:val="00464989"/>
    <w:rsid w:val="00471661"/>
    <w:rsid w:val="0047273E"/>
    <w:rsid w:val="004778E4"/>
    <w:rsid w:val="00481696"/>
    <w:rsid w:val="00486523"/>
    <w:rsid w:val="00486F89"/>
    <w:rsid w:val="004A467E"/>
    <w:rsid w:val="004B229A"/>
    <w:rsid w:val="004B7C80"/>
    <w:rsid w:val="004F0567"/>
    <w:rsid w:val="005034C4"/>
    <w:rsid w:val="00570F51"/>
    <w:rsid w:val="00603FF6"/>
    <w:rsid w:val="006105DF"/>
    <w:rsid w:val="00626872"/>
    <w:rsid w:val="006339D9"/>
    <w:rsid w:val="00636C79"/>
    <w:rsid w:val="00642588"/>
    <w:rsid w:val="00670C84"/>
    <w:rsid w:val="00681F4A"/>
    <w:rsid w:val="006948B9"/>
    <w:rsid w:val="006C4299"/>
    <w:rsid w:val="006E1211"/>
    <w:rsid w:val="0070183F"/>
    <w:rsid w:val="00710995"/>
    <w:rsid w:val="00716838"/>
    <w:rsid w:val="00720714"/>
    <w:rsid w:val="00792FE4"/>
    <w:rsid w:val="007A451E"/>
    <w:rsid w:val="007D3585"/>
    <w:rsid w:val="007E57B5"/>
    <w:rsid w:val="00810A16"/>
    <w:rsid w:val="008A6591"/>
    <w:rsid w:val="008A7D85"/>
    <w:rsid w:val="008E6910"/>
    <w:rsid w:val="008F454D"/>
    <w:rsid w:val="00926633"/>
    <w:rsid w:val="00934720"/>
    <w:rsid w:val="00951ADF"/>
    <w:rsid w:val="0096695F"/>
    <w:rsid w:val="009B3FF0"/>
    <w:rsid w:val="009E6D9C"/>
    <w:rsid w:val="009F38D1"/>
    <w:rsid w:val="00A12886"/>
    <w:rsid w:val="00A23C11"/>
    <w:rsid w:val="00A332B0"/>
    <w:rsid w:val="00A633B2"/>
    <w:rsid w:val="00A80FF4"/>
    <w:rsid w:val="00A9718C"/>
    <w:rsid w:val="00AB3C04"/>
    <w:rsid w:val="00AC6552"/>
    <w:rsid w:val="00AC7FFC"/>
    <w:rsid w:val="00AD4245"/>
    <w:rsid w:val="00AE4C95"/>
    <w:rsid w:val="00AF3861"/>
    <w:rsid w:val="00B00DE6"/>
    <w:rsid w:val="00B074A4"/>
    <w:rsid w:val="00B21D90"/>
    <w:rsid w:val="00B30D5F"/>
    <w:rsid w:val="00B408AC"/>
    <w:rsid w:val="00B57FC6"/>
    <w:rsid w:val="00B704F2"/>
    <w:rsid w:val="00B77CCB"/>
    <w:rsid w:val="00BA5758"/>
    <w:rsid w:val="00BA73FE"/>
    <w:rsid w:val="00BB176E"/>
    <w:rsid w:val="00BB42F7"/>
    <w:rsid w:val="00C17120"/>
    <w:rsid w:val="00C2061C"/>
    <w:rsid w:val="00C411E5"/>
    <w:rsid w:val="00CA65AB"/>
    <w:rsid w:val="00CF0F96"/>
    <w:rsid w:val="00D30768"/>
    <w:rsid w:val="00D96FC7"/>
    <w:rsid w:val="00E162F7"/>
    <w:rsid w:val="00E33A83"/>
    <w:rsid w:val="00E5435D"/>
    <w:rsid w:val="00E72F9A"/>
    <w:rsid w:val="00EA13FC"/>
    <w:rsid w:val="00EA2A77"/>
    <w:rsid w:val="00ED0C35"/>
    <w:rsid w:val="00ED4AE2"/>
    <w:rsid w:val="00EE5589"/>
    <w:rsid w:val="00F05692"/>
    <w:rsid w:val="00F12FA3"/>
    <w:rsid w:val="00F208AE"/>
    <w:rsid w:val="00F41BCD"/>
    <w:rsid w:val="00F62A2D"/>
    <w:rsid w:val="00F63957"/>
    <w:rsid w:val="00F9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5A185"/>
  <w15:docId w15:val="{33E6291B-CEA7-4D41-9EF1-832666F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FC"/>
    <w:pPr>
      <w:ind w:leftChars="400" w:left="840"/>
    </w:pPr>
  </w:style>
  <w:style w:type="paragraph" w:styleId="a4">
    <w:name w:val="header"/>
    <w:basedOn w:val="a"/>
    <w:link w:val="a5"/>
    <w:uiPriority w:val="99"/>
    <w:unhideWhenUsed/>
    <w:rsid w:val="00626872"/>
    <w:pPr>
      <w:tabs>
        <w:tab w:val="center" w:pos="4252"/>
        <w:tab w:val="right" w:pos="8504"/>
      </w:tabs>
      <w:snapToGrid w:val="0"/>
    </w:pPr>
  </w:style>
  <w:style w:type="character" w:customStyle="1" w:styleId="a5">
    <w:name w:val="ヘッダー (文字)"/>
    <w:basedOn w:val="a0"/>
    <w:link w:val="a4"/>
    <w:uiPriority w:val="99"/>
    <w:rsid w:val="00626872"/>
  </w:style>
  <w:style w:type="paragraph" w:styleId="a6">
    <w:name w:val="footer"/>
    <w:basedOn w:val="a"/>
    <w:link w:val="a7"/>
    <w:uiPriority w:val="99"/>
    <w:unhideWhenUsed/>
    <w:rsid w:val="00626872"/>
    <w:pPr>
      <w:tabs>
        <w:tab w:val="center" w:pos="4252"/>
        <w:tab w:val="right" w:pos="8504"/>
      </w:tabs>
      <w:snapToGrid w:val="0"/>
    </w:pPr>
  </w:style>
  <w:style w:type="character" w:customStyle="1" w:styleId="a7">
    <w:name w:val="フッター (文字)"/>
    <w:basedOn w:val="a0"/>
    <w:link w:val="a6"/>
    <w:uiPriority w:val="99"/>
    <w:rsid w:val="00626872"/>
  </w:style>
  <w:style w:type="character" w:styleId="a8">
    <w:name w:val="Strong"/>
    <w:basedOn w:val="a0"/>
    <w:uiPriority w:val="22"/>
    <w:qFormat/>
    <w:rsid w:val="00B57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8454">
      <w:bodyDiv w:val="1"/>
      <w:marLeft w:val="0"/>
      <w:marRight w:val="0"/>
      <w:marTop w:val="0"/>
      <w:marBottom w:val="0"/>
      <w:divBdr>
        <w:top w:val="none" w:sz="0" w:space="0" w:color="auto"/>
        <w:left w:val="none" w:sz="0" w:space="0" w:color="auto"/>
        <w:bottom w:val="none" w:sz="0" w:space="0" w:color="auto"/>
        <w:right w:val="none" w:sz="0" w:space="0" w:color="auto"/>
      </w:divBdr>
      <w:divsChild>
        <w:div w:id="1391029916">
          <w:marLeft w:val="0"/>
          <w:marRight w:val="0"/>
          <w:marTop w:val="0"/>
          <w:marBottom w:val="0"/>
          <w:divBdr>
            <w:top w:val="none" w:sz="0" w:space="0" w:color="auto"/>
            <w:left w:val="none" w:sz="0" w:space="0" w:color="auto"/>
            <w:bottom w:val="none" w:sz="0" w:space="0" w:color="auto"/>
            <w:right w:val="none" w:sz="0" w:space="0" w:color="auto"/>
          </w:divBdr>
          <w:divsChild>
            <w:div w:id="605305639">
              <w:marLeft w:val="0"/>
              <w:marRight w:val="0"/>
              <w:marTop w:val="0"/>
              <w:marBottom w:val="0"/>
              <w:divBdr>
                <w:top w:val="none" w:sz="0" w:space="0" w:color="auto"/>
                <w:left w:val="none" w:sz="0" w:space="0" w:color="auto"/>
                <w:bottom w:val="none" w:sz="0" w:space="0" w:color="auto"/>
                <w:right w:val="none" w:sz="0" w:space="0" w:color="auto"/>
              </w:divBdr>
              <w:divsChild>
                <w:div w:id="19910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5115">
      <w:bodyDiv w:val="1"/>
      <w:marLeft w:val="0"/>
      <w:marRight w:val="0"/>
      <w:marTop w:val="0"/>
      <w:marBottom w:val="0"/>
      <w:divBdr>
        <w:top w:val="none" w:sz="0" w:space="0" w:color="auto"/>
        <w:left w:val="none" w:sz="0" w:space="0" w:color="auto"/>
        <w:bottom w:val="none" w:sz="0" w:space="0" w:color="auto"/>
        <w:right w:val="none" w:sz="0" w:space="0" w:color="auto"/>
      </w:divBdr>
      <w:divsChild>
        <w:div w:id="986713438">
          <w:marLeft w:val="0"/>
          <w:marRight w:val="0"/>
          <w:marTop w:val="0"/>
          <w:marBottom w:val="0"/>
          <w:divBdr>
            <w:top w:val="none" w:sz="0" w:space="0" w:color="auto"/>
            <w:left w:val="none" w:sz="0" w:space="0" w:color="auto"/>
            <w:bottom w:val="none" w:sz="0" w:space="0" w:color="auto"/>
            <w:right w:val="none" w:sz="0" w:space="0" w:color="auto"/>
          </w:divBdr>
          <w:divsChild>
            <w:div w:id="348533571">
              <w:marLeft w:val="0"/>
              <w:marRight w:val="0"/>
              <w:marTop w:val="0"/>
              <w:marBottom w:val="0"/>
              <w:divBdr>
                <w:top w:val="none" w:sz="0" w:space="0" w:color="auto"/>
                <w:left w:val="none" w:sz="0" w:space="0" w:color="auto"/>
                <w:bottom w:val="none" w:sz="0" w:space="0" w:color="auto"/>
                <w:right w:val="none" w:sz="0" w:space="0" w:color="auto"/>
              </w:divBdr>
              <w:divsChild>
                <w:div w:id="8619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6C971E213E1F4A828EF0878435134A" ma:contentTypeVersion="13" ma:contentTypeDescription="新しいドキュメントを作成します。" ma:contentTypeScope="" ma:versionID="47899350d5f0700a708a68e131ba054f">
  <xsd:schema xmlns:xsd="http://www.w3.org/2001/XMLSchema" xmlns:xs="http://www.w3.org/2001/XMLSchema" xmlns:p="http://schemas.microsoft.com/office/2006/metadata/properties" xmlns:ns3="b5c54fa8-ec79-4467-b71c-b73be05ab44d" xmlns:ns4="c18257d5-a5b5-4ad2-b9b3-460f955c4432" targetNamespace="http://schemas.microsoft.com/office/2006/metadata/properties" ma:root="true" ma:fieldsID="e130cd6a5b456ffea7d39156c634572e" ns3:_="" ns4:_="">
    <xsd:import namespace="b5c54fa8-ec79-4467-b71c-b73be05ab44d"/>
    <xsd:import namespace="c18257d5-a5b5-4ad2-b9b3-460f955c44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54fa8-ec79-4467-b71c-b73be05ab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257d5-a5b5-4ad2-b9b3-460f955c44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7795D-2567-4854-A44E-32C12E8E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54fa8-ec79-4467-b71c-b73be05ab44d"/>
    <ds:schemaRef ds:uri="c18257d5-a5b5-4ad2-b9b3-460f955c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A4E47-08A6-43A1-ADEE-18BA36FEC049}">
  <ds:schemaRefs>
    <ds:schemaRef ds:uri="http://schemas.microsoft.com/sharepoint/v3/contenttype/forms"/>
  </ds:schemaRefs>
</ds:datastoreItem>
</file>

<file path=customXml/itemProps3.xml><?xml version="1.0" encoding="utf-8"?>
<ds:datastoreItem xmlns:ds="http://schemas.openxmlformats.org/officeDocument/2006/customXml" ds:itemID="{A9796C2F-7FE8-496F-A13A-35B6877ED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 Kozo</dc:creator>
  <cp:lastModifiedBy>正明 飯島</cp:lastModifiedBy>
  <cp:revision>2</cp:revision>
  <dcterms:created xsi:type="dcterms:W3CDTF">2020-08-28T08:35:00Z</dcterms:created>
  <dcterms:modified xsi:type="dcterms:W3CDTF">2020-08-28T08:35:00Z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0x010100976C971E213E1F4A828EF0878435134A</vt:lpwstr>
  </property>
</Properties>
</file>